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Публичный отчет</w:t>
      </w:r>
    </w:p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председателя первичной профсоюзной организации</w:t>
      </w:r>
    </w:p>
    <w:p w:rsid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 w:rsidR="005C0FFF">
        <w:rPr>
          <w:rFonts w:ascii="Times New Roman" w:hAnsi="Times New Roman" w:cs="Times New Roman"/>
          <w:b/>
          <w:bCs/>
          <w:sz w:val="24"/>
          <w:szCs w:val="24"/>
        </w:rPr>
        <w:t>Кунгерская</w:t>
      </w:r>
      <w:proofErr w:type="spellEnd"/>
      <w:r w:rsidR="005C0F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5C0FFF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Pr="004864BC">
        <w:rPr>
          <w:rFonts w:ascii="Times New Roman" w:hAnsi="Times New Roman" w:cs="Times New Roman"/>
          <w:b/>
          <w:bCs/>
          <w:sz w:val="24"/>
          <w:szCs w:val="24"/>
        </w:rPr>
        <w:t>ОШ»  за</w:t>
      </w:r>
      <w:proofErr w:type="gramEnd"/>
      <w:r w:rsidRPr="004864BC">
        <w:rPr>
          <w:rFonts w:ascii="Times New Roman" w:hAnsi="Times New Roman" w:cs="Times New Roman"/>
          <w:b/>
          <w:bCs/>
          <w:sz w:val="24"/>
          <w:szCs w:val="24"/>
        </w:rPr>
        <w:t xml:space="preserve"> 2024  год.</w:t>
      </w:r>
    </w:p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C0FFF">
        <w:rPr>
          <w:rFonts w:ascii="Times New Roman" w:hAnsi="Times New Roman" w:cs="Times New Roman"/>
          <w:sz w:val="24"/>
          <w:szCs w:val="24"/>
        </w:rPr>
        <w:t>Первичка</w:t>
      </w:r>
      <w:proofErr w:type="spellEnd"/>
      <w:r w:rsidRPr="005C0FFF">
        <w:rPr>
          <w:rFonts w:ascii="Times New Roman" w:hAnsi="Times New Roman" w:cs="Times New Roman"/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отчетный период велась в соответствии с основными направлениями деятельности МБОУ «</w:t>
      </w:r>
      <w:proofErr w:type="spellStart"/>
      <w:r w:rsidR="005C0FFF" w:rsidRPr="005C0FFF">
        <w:rPr>
          <w:rFonts w:ascii="Times New Roman" w:hAnsi="Times New Roman" w:cs="Times New Roman"/>
          <w:sz w:val="24"/>
          <w:szCs w:val="24"/>
        </w:rPr>
        <w:t>Кунгерская</w:t>
      </w:r>
      <w:proofErr w:type="spellEnd"/>
      <w:r w:rsidR="005C0FFF" w:rsidRPr="005C0FFF">
        <w:rPr>
          <w:rFonts w:ascii="Times New Roman" w:hAnsi="Times New Roman" w:cs="Times New Roman"/>
          <w:sz w:val="24"/>
          <w:szCs w:val="24"/>
        </w:rPr>
        <w:t xml:space="preserve"> С</w:t>
      </w:r>
      <w:r w:rsidRPr="005C0FFF">
        <w:rPr>
          <w:rFonts w:ascii="Times New Roman" w:hAnsi="Times New Roman" w:cs="Times New Roman"/>
          <w:sz w:val="24"/>
          <w:szCs w:val="24"/>
        </w:rPr>
        <w:t>ОШ».</w:t>
      </w:r>
    </w:p>
    <w:p w:rsidR="004864BC" w:rsidRPr="005C0FFF" w:rsidRDefault="004864BC" w:rsidP="005C0FF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C0FFF">
        <w:rPr>
          <w:rFonts w:ascii="Times New Roman" w:hAnsi="Times New Roman" w:cs="Times New Roman"/>
          <w:b/>
          <w:bCs/>
          <w:sz w:val="24"/>
          <w:szCs w:val="24"/>
        </w:rPr>
        <w:t>ЦЕЛИ И ЗАДАЧИ ПЕРВИЧНОЙ ПРОФСОЮЗНОЙ ОРГАНИЗАЦИИ:</w:t>
      </w:r>
    </w:p>
    <w:p w:rsidR="004864BC" w:rsidRPr="005C0FFF" w:rsidRDefault="004864BC" w:rsidP="005C0F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 координация действий членов Профсоюза для достижения общих целей профсоюзной организации;</w:t>
      </w:r>
    </w:p>
    <w:p w:rsidR="004864BC" w:rsidRPr="005C0FFF" w:rsidRDefault="004864BC" w:rsidP="005C0F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профсоюзный контроль соблюдения в школе законодательства о труде и охране труда; улучшение материального положения, укрепление здоровья и повышение жизненного уровня работников;</w:t>
      </w:r>
    </w:p>
    <w:p w:rsidR="004864BC" w:rsidRPr="005C0FFF" w:rsidRDefault="004864BC" w:rsidP="005C0F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4864BC" w:rsidRPr="005C0FFF" w:rsidRDefault="004864BC" w:rsidP="005C0F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организация приема в Профсоюз и учет членов Профсоюза;</w:t>
      </w:r>
    </w:p>
    <w:p w:rsidR="004864BC" w:rsidRPr="005C0FFF" w:rsidRDefault="004864BC" w:rsidP="005C0F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создание условий, обеспечивающих вовлечение членов Профсоюза в профсоюзную работу.</w:t>
      </w:r>
    </w:p>
    <w:p w:rsidR="004864BC" w:rsidRPr="005C0FFF" w:rsidRDefault="004864BC" w:rsidP="005C0FF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C0FFF">
        <w:rPr>
          <w:rFonts w:ascii="Times New Roman" w:hAnsi="Times New Roman" w:cs="Times New Roman"/>
          <w:b/>
          <w:bCs/>
          <w:sz w:val="24"/>
          <w:szCs w:val="24"/>
        </w:rPr>
        <w:t>Направления деятельности.</w:t>
      </w:r>
    </w:p>
    <w:p w:rsidR="004864BC" w:rsidRPr="005C0FFF" w:rsidRDefault="004864BC" w:rsidP="005C0FFF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C0FFF">
        <w:rPr>
          <w:rFonts w:ascii="Times New Roman" w:hAnsi="Times New Roman" w:cs="Times New Roman"/>
          <w:b/>
          <w:i/>
          <w:sz w:val="24"/>
          <w:szCs w:val="24"/>
        </w:rPr>
        <w:t>организационная работа;</w:t>
      </w:r>
    </w:p>
    <w:p w:rsidR="004864BC" w:rsidRPr="005C0FFF" w:rsidRDefault="004864BC" w:rsidP="005C0FFF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C0FFF">
        <w:rPr>
          <w:rFonts w:ascii="Times New Roman" w:hAnsi="Times New Roman" w:cs="Times New Roman"/>
          <w:b/>
          <w:i/>
          <w:sz w:val="24"/>
          <w:szCs w:val="24"/>
        </w:rPr>
        <w:t>взаимодействие с администрацией школы;</w:t>
      </w:r>
    </w:p>
    <w:p w:rsidR="004864BC" w:rsidRPr="005C0FFF" w:rsidRDefault="004864BC" w:rsidP="005C0FFF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C0FFF">
        <w:rPr>
          <w:rFonts w:ascii="Times New Roman" w:hAnsi="Times New Roman" w:cs="Times New Roman"/>
          <w:b/>
          <w:i/>
          <w:sz w:val="24"/>
          <w:szCs w:val="24"/>
        </w:rPr>
        <w:t>информационное обеспечение;</w:t>
      </w:r>
    </w:p>
    <w:p w:rsidR="004864BC" w:rsidRPr="005C0FFF" w:rsidRDefault="004864BC" w:rsidP="005C0FFF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C0FFF">
        <w:rPr>
          <w:rFonts w:ascii="Times New Roman" w:hAnsi="Times New Roman" w:cs="Times New Roman"/>
          <w:b/>
          <w:i/>
          <w:sz w:val="24"/>
          <w:szCs w:val="24"/>
        </w:rPr>
        <w:t>социально-правовая защита;</w:t>
      </w:r>
    </w:p>
    <w:p w:rsidR="004864BC" w:rsidRPr="005C0FFF" w:rsidRDefault="004864BC" w:rsidP="005C0FFF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C0FFF">
        <w:rPr>
          <w:rFonts w:ascii="Times New Roman" w:hAnsi="Times New Roman" w:cs="Times New Roman"/>
          <w:b/>
          <w:i/>
          <w:sz w:val="24"/>
          <w:szCs w:val="24"/>
        </w:rPr>
        <w:t>здоровье;</w:t>
      </w:r>
    </w:p>
    <w:p w:rsidR="004864BC" w:rsidRPr="005C0FFF" w:rsidRDefault="004864BC" w:rsidP="005C0FFF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C0FFF">
        <w:rPr>
          <w:rFonts w:ascii="Times New Roman" w:hAnsi="Times New Roman" w:cs="Times New Roman"/>
          <w:b/>
          <w:i/>
          <w:sz w:val="24"/>
          <w:szCs w:val="24"/>
        </w:rPr>
        <w:t>охрана труда;</w:t>
      </w:r>
    </w:p>
    <w:p w:rsidR="004864BC" w:rsidRPr="005C0FFF" w:rsidRDefault="004864BC" w:rsidP="005C0FFF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C0FFF">
        <w:rPr>
          <w:rFonts w:ascii="Times New Roman" w:hAnsi="Times New Roman" w:cs="Times New Roman"/>
          <w:b/>
          <w:i/>
          <w:sz w:val="24"/>
          <w:szCs w:val="24"/>
        </w:rPr>
        <w:t>финансовая деятельность</w:t>
      </w:r>
    </w:p>
    <w:p w:rsidR="004864BC" w:rsidRPr="005C0FFF" w:rsidRDefault="004864BC" w:rsidP="005C0F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C0FFF">
        <w:rPr>
          <w:rFonts w:ascii="Times New Roman" w:hAnsi="Times New Roman" w:cs="Times New Roman"/>
          <w:b/>
          <w:bCs/>
          <w:sz w:val="28"/>
          <w:szCs w:val="28"/>
        </w:rPr>
        <w:t>Организационно-массовая работа</w:t>
      </w:r>
    </w:p>
    <w:p w:rsid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Первичная профсоюзная организация в нашем учреждении создана с начала основания учебного заведения и стабильно функционирует. На 1 сентября 2024 года в составе про</w:t>
      </w:r>
      <w:r w:rsidR="005C0FFF">
        <w:rPr>
          <w:rFonts w:ascii="Times New Roman" w:hAnsi="Times New Roman" w:cs="Times New Roman"/>
          <w:sz w:val="24"/>
          <w:szCs w:val="24"/>
        </w:rPr>
        <w:t>фсоюзной организации числятся 31</w:t>
      </w:r>
      <w:r w:rsidRPr="005C0FFF">
        <w:rPr>
          <w:rFonts w:ascii="Times New Roman" w:hAnsi="Times New Roman" w:cs="Times New Roman"/>
          <w:sz w:val="24"/>
          <w:szCs w:val="24"/>
        </w:rPr>
        <w:t xml:space="preserve"> человек. </w:t>
      </w:r>
      <w:r w:rsidRPr="005C0FFF">
        <w:rPr>
          <w:rFonts w:ascii="Times New Roman" w:hAnsi="Times New Roman" w:cs="Times New Roman"/>
          <w:sz w:val="24"/>
          <w:szCs w:val="24"/>
        </w:rPr>
        <w:tab/>
        <w:t xml:space="preserve">За отчетный период </w:t>
      </w:r>
      <w:r w:rsidR="005C0FFF">
        <w:rPr>
          <w:rFonts w:ascii="Times New Roman" w:hAnsi="Times New Roman" w:cs="Times New Roman"/>
          <w:sz w:val="24"/>
          <w:szCs w:val="24"/>
        </w:rPr>
        <w:t>на заседаниях профкома (всего-8</w:t>
      </w:r>
      <w:r w:rsidRPr="005C0FFF">
        <w:rPr>
          <w:rFonts w:ascii="Times New Roman" w:hAnsi="Times New Roman" w:cs="Times New Roman"/>
          <w:sz w:val="24"/>
          <w:szCs w:val="24"/>
        </w:rPr>
        <w:t xml:space="preserve"> заседаний) обсуждались вопросы, охватывающие все направления профсоюзной деятельности (контроль за соблюдением коллективного договора, социально экономические вопросы, информационная работа, охрана труда, оздоровление работников, культурно-массовая работа, выплаты материальной помощи членам профсоюза и т.д.). Регулярно оформлялись протоколы заседаний профкома, производилась регистрация документов (заявлений о вступлении, о выплате материальной помощи и т.д.) Ежемесячно осуществлялся безналичный  сбор  членских  взносов  с  перечислением  их  на  счет</w:t>
      </w:r>
      <w:r w:rsidR="005C0FFF">
        <w:rPr>
          <w:rFonts w:ascii="Times New Roman" w:hAnsi="Times New Roman" w:cs="Times New Roman"/>
          <w:sz w:val="24"/>
          <w:szCs w:val="24"/>
        </w:rPr>
        <w:br w:type="page"/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lastRenderedPageBreak/>
        <w:t xml:space="preserve">ТЕРРИТОРИАЛЬНОЙ ОРГАНИЗАЦИИ ПРОФЕССИОНАЛЬНОГО СОЮЗА РАБОТНИКОВ НАРОДНОГО ОБРАЗОВАНИЯ И НАУКИ РОССИЙСКОЙ ФЕДЕРАЦИИ АТНИНСКОГОКОГО РАЙОНА ТАТАРСТАНА, </w:t>
      </w:r>
      <w:r w:rsidRPr="005C0FFF">
        <w:rPr>
          <w:rFonts w:ascii="Times New Roman" w:hAnsi="Times New Roman" w:cs="Times New Roman"/>
          <w:sz w:val="24"/>
          <w:szCs w:val="24"/>
        </w:rPr>
        <w:tab/>
        <w:t>что</w:t>
      </w:r>
      <w:r w:rsidRPr="005C0FFF">
        <w:rPr>
          <w:rFonts w:ascii="Times New Roman" w:hAnsi="Times New Roman" w:cs="Times New Roman"/>
          <w:sz w:val="24"/>
          <w:szCs w:val="24"/>
        </w:rPr>
        <w:tab/>
        <w:t xml:space="preserve">выполнялось </w:t>
      </w:r>
      <w:r w:rsidRPr="005C0FFF">
        <w:rPr>
          <w:rFonts w:ascii="Times New Roman" w:hAnsi="Times New Roman" w:cs="Times New Roman"/>
          <w:sz w:val="24"/>
          <w:szCs w:val="24"/>
        </w:rPr>
        <w:tab/>
        <w:t>в</w:t>
      </w:r>
      <w:r w:rsidRPr="005C0FFF">
        <w:rPr>
          <w:rFonts w:ascii="Times New Roman" w:hAnsi="Times New Roman" w:cs="Times New Roman"/>
          <w:sz w:val="24"/>
          <w:szCs w:val="24"/>
        </w:rPr>
        <w:tab/>
        <w:t>полном соответствии</w:t>
      </w:r>
      <w:r w:rsidRPr="005C0FFF">
        <w:rPr>
          <w:rFonts w:ascii="Times New Roman" w:hAnsi="Times New Roman" w:cs="Times New Roman"/>
          <w:sz w:val="24"/>
          <w:szCs w:val="24"/>
        </w:rPr>
        <w:tab/>
        <w:t>с положением Коллективного договора.</w:t>
      </w:r>
    </w:p>
    <w:p w:rsidR="004864BC" w:rsidRPr="005C0FFF" w:rsidRDefault="004864BC" w:rsidP="005C0FFF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Профком школы принимал активное участие в общественно политических акциях и районных мероприятиях.</w:t>
      </w:r>
    </w:p>
    <w:p w:rsidR="004864BC" w:rsidRPr="005C0FFF" w:rsidRDefault="004864BC" w:rsidP="005C0FF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0FFF">
        <w:rPr>
          <w:rFonts w:ascii="Times New Roman" w:hAnsi="Times New Roman" w:cs="Times New Roman"/>
          <w:b/>
          <w:bCs/>
          <w:sz w:val="24"/>
          <w:szCs w:val="24"/>
          <w:u w:val="single"/>
        </w:rPr>
        <w:t>Информационная деятельность.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4864BC" w:rsidRPr="005C0FFF" w:rsidRDefault="004864BC" w:rsidP="005C0FFF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информационный стенд профкома</w:t>
      </w:r>
    </w:p>
    <w:p w:rsidR="004864BC" w:rsidRPr="005C0FFF" w:rsidRDefault="004864BC" w:rsidP="005C0FFF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страница на сайте школы</w:t>
      </w:r>
    </w:p>
    <w:p w:rsidR="004864BC" w:rsidRPr="005C0FFF" w:rsidRDefault="004864BC" w:rsidP="005C0FFF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папки (документы)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Вся профсоюзная информация доступна каждому работнику. Помощником в информировании членов профсоюзной организации является профсоюзный уголок, здесь можно познакомиться с информацией профсоюзной организации работников образования, материалами периодической печати «Мой профсоюз», «Новое слово» поступившими документами.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Наряду</w:t>
      </w:r>
      <w:r w:rsidRPr="005C0FFF">
        <w:rPr>
          <w:rFonts w:ascii="Times New Roman" w:hAnsi="Times New Roman" w:cs="Times New Roman"/>
          <w:sz w:val="24"/>
          <w:szCs w:val="24"/>
        </w:rPr>
        <w:tab/>
        <w:t>с</w:t>
      </w:r>
      <w:r w:rsidRPr="005C0FFF">
        <w:rPr>
          <w:rFonts w:ascii="Times New Roman" w:hAnsi="Times New Roman" w:cs="Times New Roman"/>
          <w:sz w:val="24"/>
          <w:szCs w:val="24"/>
        </w:rPr>
        <w:tab/>
        <w:t xml:space="preserve"> современными</w:t>
      </w:r>
      <w:r w:rsidRPr="005C0FFF">
        <w:rPr>
          <w:rFonts w:ascii="Times New Roman" w:hAnsi="Times New Roman" w:cs="Times New Roman"/>
          <w:sz w:val="24"/>
          <w:szCs w:val="24"/>
        </w:rPr>
        <w:tab/>
        <w:t>средствами,</w:t>
      </w:r>
      <w:r w:rsidRPr="005C0FFF">
        <w:rPr>
          <w:rFonts w:ascii="Times New Roman" w:hAnsi="Times New Roman" w:cs="Times New Roman"/>
          <w:sz w:val="24"/>
          <w:szCs w:val="24"/>
        </w:rPr>
        <w:tab/>
        <w:t>заслуженной</w:t>
      </w:r>
      <w:r w:rsidRPr="005C0FFF">
        <w:rPr>
          <w:rFonts w:ascii="Times New Roman" w:hAnsi="Times New Roman" w:cs="Times New Roman"/>
          <w:sz w:val="24"/>
          <w:szCs w:val="24"/>
        </w:rPr>
        <w:tab/>
        <w:t>популярностью пользуются и традиционные способы доведения информации до членов профсоюза, основанные на личном контакте: встречи, профсоюзные собрания.</w:t>
      </w:r>
    </w:p>
    <w:p w:rsidR="004864BC" w:rsidRPr="005C0FFF" w:rsidRDefault="004864BC" w:rsidP="005C0FF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Размещением</w:t>
      </w:r>
      <w:r w:rsidRPr="005C0FFF">
        <w:rPr>
          <w:rFonts w:ascii="Times New Roman" w:hAnsi="Times New Roman" w:cs="Times New Roman"/>
          <w:sz w:val="24"/>
          <w:szCs w:val="24"/>
        </w:rPr>
        <w:tab/>
        <w:t>информации</w:t>
      </w:r>
      <w:r w:rsidRPr="005C0FFF">
        <w:rPr>
          <w:rFonts w:ascii="Times New Roman" w:hAnsi="Times New Roman" w:cs="Times New Roman"/>
          <w:sz w:val="24"/>
          <w:szCs w:val="24"/>
        </w:rPr>
        <w:tab/>
        <w:t>на</w:t>
      </w:r>
      <w:r w:rsidRPr="005C0FFF">
        <w:rPr>
          <w:rFonts w:ascii="Times New Roman" w:hAnsi="Times New Roman" w:cs="Times New Roman"/>
          <w:sz w:val="24"/>
          <w:szCs w:val="24"/>
        </w:rPr>
        <w:tab/>
      </w:r>
      <w:r w:rsidRPr="005C0FFF">
        <w:rPr>
          <w:rFonts w:ascii="Times New Roman" w:hAnsi="Times New Roman" w:cs="Times New Roman"/>
          <w:sz w:val="24"/>
          <w:szCs w:val="24"/>
        </w:rPr>
        <w:tab/>
        <w:t>профсоюзном</w:t>
      </w:r>
      <w:r w:rsidRPr="005C0FFF">
        <w:rPr>
          <w:rFonts w:ascii="Times New Roman" w:hAnsi="Times New Roman" w:cs="Times New Roman"/>
          <w:sz w:val="24"/>
          <w:szCs w:val="24"/>
        </w:rPr>
        <w:tab/>
        <w:t>информационном стенде школы занимается председатель профкома. Это планы, решения профкома, объявления, поздравления и т.п. Профком школы проводит большую работу по сохранению профсоюзного членства и вовлечению в Профсоюз новых членов.</w:t>
      </w:r>
    </w:p>
    <w:p w:rsidR="004864BC" w:rsidRPr="005C0FFF" w:rsidRDefault="004864BC" w:rsidP="005C0FFF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b/>
          <w:bCs/>
          <w:sz w:val="24"/>
          <w:szCs w:val="24"/>
          <w:u w:val="single"/>
        </w:rPr>
        <w:t>Здоровье и культурно-массовая работа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Одним из основных направлений профкома школы является оздоровительная работа сотрудников и их детей.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 xml:space="preserve">Не были оставлены без внимания и ветераны педагогического труда. </w:t>
      </w:r>
      <w:proofErr w:type="gramStart"/>
      <w:r w:rsidRPr="005C0FFF">
        <w:rPr>
          <w:rFonts w:ascii="Times New Roman" w:hAnsi="Times New Roman" w:cs="Times New Roman"/>
          <w:sz w:val="24"/>
          <w:szCs w:val="24"/>
        </w:rPr>
        <w:t>К праздником</w:t>
      </w:r>
      <w:proofErr w:type="gramEnd"/>
      <w:r w:rsidRPr="005C0FFF">
        <w:rPr>
          <w:rFonts w:ascii="Times New Roman" w:hAnsi="Times New Roman" w:cs="Times New Roman"/>
          <w:sz w:val="24"/>
          <w:szCs w:val="24"/>
        </w:rPr>
        <w:t xml:space="preserve"> ветеранам рассылаются поздравительные открытки и грамоты. Сотрудникам регулярно предлагались поездки в театр, санатории, дома отдыха</w:t>
      </w:r>
      <w:r w:rsidR="005C0FFF">
        <w:rPr>
          <w:rFonts w:ascii="Times New Roman" w:hAnsi="Times New Roman" w:cs="Times New Roman"/>
          <w:sz w:val="24"/>
          <w:szCs w:val="24"/>
        </w:rPr>
        <w:t>.</w:t>
      </w:r>
    </w:p>
    <w:p w:rsidR="004864BC" w:rsidRPr="005C0FFF" w:rsidRDefault="004864BC" w:rsidP="005C0F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b/>
          <w:bCs/>
          <w:sz w:val="24"/>
          <w:szCs w:val="24"/>
          <w:u w:val="single"/>
        </w:rPr>
        <w:t>Социальное партнерство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</w:t>
      </w:r>
      <w:r w:rsidRPr="005C0FFF">
        <w:rPr>
          <w:rFonts w:ascii="Times New Roman" w:hAnsi="Times New Roman" w:cs="Times New Roman"/>
          <w:sz w:val="24"/>
          <w:szCs w:val="24"/>
        </w:rPr>
        <w:lastRenderedPageBreak/>
        <w:t>условий труда, организации отдыха, предоставления льгот и гарантий работникам общеобразовательного учреждения.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4864BC" w:rsidRPr="005C0FFF" w:rsidRDefault="004864BC" w:rsidP="005C0FF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0FFF">
        <w:rPr>
          <w:rFonts w:ascii="Times New Roman" w:hAnsi="Times New Roman" w:cs="Times New Roman"/>
          <w:b/>
          <w:bCs/>
          <w:sz w:val="24"/>
          <w:szCs w:val="24"/>
          <w:u w:val="single"/>
        </w:rPr>
        <w:t>Охрана труда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Председатель Профсоюзной организации школы принимала участие в работе аттестационной комиссии по проведению аттестации рабочих мест по условиям труда.</w:t>
      </w:r>
    </w:p>
    <w:p w:rsidR="004864BC" w:rsidRPr="005C0FFF" w:rsidRDefault="004864BC" w:rsidP="005C0FF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C0FFF">
        <w:rPr>
          <w:rFonts w:ascii="Times New Roman" w:hAnsi="Times New Roman" w:cs="Times New Roman"/>
          <w:b/>
          <w:bCs/>
          <w:sz w:val="24"/>
          <w:szCs w:val="24"/>
        </w:rPr>
        <w:t>Профком осуществлял контроль за: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рациональным использованием времени учителя;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порядком ведения, хранения, учета трудовых книжек, личных дел;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своевременным прохождением работниками периодического медицинского осмотра;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соблюдением норм и правил охраны труда;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соблюдением и выполнением должностных обязанностей;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соблюдением ТБ на уроках и во внеурочное время;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соблюдением прав педагогических работников при распределении учебной нагрузки;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порядком удержания и перечисления профсоюзных взносов;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состоянием заболеваемости;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своевременным заключением трудовых договоров (соглашений);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состоянием профсоюзной документации;</w:t>
      </w:r>
    </w:p>
    <w:p w:rsidR="004864BC" w:rsidRPr="005C0FFF" w:rsidRDefault="004864BC" w:rsidP="005C0FF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>выполнением условий коллективного договора</w:t>
      </w:r>
    </w:p>
    <w:p w:rsidR="004864BC" w:rsidRPr="005C0FFF" w:rsidRDefault="004864BC" w:rsidP="005C0FF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4864BC" w:rsidRPr="005C0FFF" w:rsidRDefault="004864BC" w:rsidP="005C0FF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:rsidR="004864BC" w:rsidRPr="0068150A" w:rsidRDefault="004864BC" w:rsidP="0068150A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8150A">
        <w:rPr>
          <w:rFonts w:ascii="Times New Roman" w:hAnsi="Times New Roman" w:cs="Times New Roman"/>
          <w:b/>
          <w:bCs/>
          <w:sz w:val="24"/>
          <w:szCs w:val="24"/>
          <w:u w:val="single"/>
        </w:rPr>
        <w:t>Финансовая работа</w:t>
      </w:r>
    </w:p>
    <w:p w:rsidR="004864BC" w:rsidRPr="005C0FFF" w:rsidRDefault="004864BC" w:rsidP="005C0FF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</w:t>
      </w:r>
      <w:r w:rsidR="0068150A" w:rsidRPr="005C0FFF">
        <w:rPr>
          <w:rFonts w:ascii="Times New Roman" w:hAnsi="Times New Roman" w:cs="Times New Roman"/>
          <w:sz w:val="24"/>
          <w:szCs w:val="24"/>
        </w:rPr>
        <w:t>учёта</w:t>
      </w:r>
      <w:r w:rsidRPr="005C0FFF">
        <w:rPr>
          <w:rFonts w:ascii="Times New Roman" w:hAnsi="Times New Roman" w:cs="Times New Roman"/>
          <w:sz w:val="24"/>
          <w:szCs w:val="24"/>
        </w:rPr>
        <w:t>.</w:t>
      </w:r>
    </w:p>
    <w:p w:rsidR="004864BC" w:rsidRPr="005C0FFF" w:rsidRDefault="004864BC" w:rsidP="005C0FF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4864BC" w:rsidRPr="005C0FFF">
          <w:pgSz w:w="11910" w:h="16840"/>
          <w:pgMar w:top="760" w:right="708" w:bottom="280" w:left="1559" w:header="720" w:footer="720" w:gutter="0"/>
          <w:cols w:space="720"/>
        </w:sectPr>
      </w:pPr>
      <w:r w:rsidRPr="005C0FFF">
        <w:rPr>
          <w:rFonts w:ascii="Times New Roman" w:hAnsi="Times New Roman" w:cs="Times New Roman"/>
          <w:sz w:val="24"/>
          <w:szCs w:val="24"/>
        </w:rPr>
        <w:tab/>
        <w:t>Для проведения культурно-массовых, спортивно-оздоровительных мероприятий и оказания материальной помощи предусматривались средства. Распределение средств утверждалось решением профсоюзного комитета</w:t>
      </w:r>
    </w:p>
    <w:p w:rsidR="004864BC" w:rsidRPr="0068150A" w:rsidRDefault="004864BC" w:rsidP="0068150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8150A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Предложения по улучшению работы профсоюзного комитета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У профсоюзного комитета есть над чем работать. В перспективе – новые проекты по мотивации вступления в профсоюз, по организации культурно- 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 xml:space="preserve">В последнее время в связи с различными изменениями в системе образования, а также в системе оплаты педагогического труда требуется </w:t>
      </w:r>
      <w:r w:rsidR="0068150A" w:rsidRPr="005C0FFF">
        <w:rPr>
          <w:rFonts w:ascii="Times New Roman" w:hAnsi="Times New Roman" w:cs="Times New Roman"/>
          <w:sz w:val="24"/>
          <w:szCs w:val="24"/>
        </w:rPr>
        <w:t>все</w:t>
      </w:r>
      <w:r w:rsidRPr="005C0FFF">
        <w:rPr>
          <w:rFonts w:ascii="Times New Roman" w:hAnsi="Times New Roman" w:cs="Times New Roman"/>
          <w:sz w:val="24"/>
          <w:szCs w:val="24"/>
        </w:rPr>
        <w:t xml:space="preserve"> больше знаний трудового законодательства.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 xml:space="preserve">Каждый член </w:t>
      </w:r>
      <w:proofErr w:type="spellStart"/>
      <w:r w:rsidR="0068150A" w:rsidRPr="005C0FFF">
        <w:rPr>
          <w:rFonts w:ascii="Times New Roman" w:hAnsi="Times New Roman" w:cs="Times New Roman"/>
          <w:sz w:val="24"/>
          <w:szCs w:val="24"/>
        </w:rPr>
        <w:t>пе</w:t>
      </w:r>
      <w:r w:rsidR="0068150A">
        <w:rPr>
          <w:rFonts w:ascii="Times New Roman" w:hAnsi="Times New Roman" w:cs="Times New Roman"/>
          <w:sz w:val="24"/>
          <w:szCs w:val="24"/>
        </w:rPr>
        <w:t>р</w:t>
      </w:r>
      <w:r w:rsidR="0068150A" w:rsidRPr="005C0FFF">
        <w:rPr>
          <w:rFonts w:ascii="Times New Roman" w:hAnsi="Times New Roman" w:cs="Times New Roman"/>
          <w:sz w:val="24"/>
          <w:szCs w:val="24"/>
        </w:rPr>
        <w:t>вички</w:t>
      </w:r>
      <w:proofErr w:type="spellEnd"/>
      <w:r w:rsidRPr="005C0FFF">
        <w:rPr>
          <w:rFonts w:ascii="Times New Roman" w:hAnsi="Times New Roman" w:cs="Times New Roman"/>
          <w:sz w:val="24"/>
          <w:szCs w:val="24"/>
        </w:rPr>
        <w:t xml:space="preserve"> должен понимать,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FFF">
        <w:rPr>
          <w:rFonts w:ascii="Times New Roman" w:hAnsi="Times New Roman" w:cs="Times New Roman"/>
          <w:sz w:val="24"/>
          <w:szCs w:val="24"/>
        </w:rPr>
        <w:tab/>
        <w:t>Профсоюзному комитету и его комиссиям предстоит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4864BC" w:rsidRPr="005C0FFF" w:rsidRDefault="004864BC" w:rsidP="005C0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759F7" w:rsidRDefault="004864BC" w:rsidP="008740BE">
      <w:pPr>
        <w:spacing w:after="0"/>
      </w:pPr>
      <w:r w:rsidRPr="005C0FFF">
        <w:rPr>
          <w:rFonts w:ascii="Times New Roman" w:hAnsi="Times New Roman" w:cs="Times New Roman"/>
          <w:b/>
          <w:sz w:val="24"/>
          <w:szCs w:val="24"/>
        </w:rPr>
        <w:t>Председатель пер</w:t>
      </w:r>
      <w:r w:rsidR="0068150A">
        <w:rPr>
          <w:rFonts w:ascii="Times New Roman" w:hAnsi="Times New Roman" w:cs="Times New Roman"/>
          <w:b/>
          <w:sz w:val="24"/>
          <w:szCs w:val="24"/>
        </w:rPr>
        <w:t xml:space="preserve">вичной профсоюзной </w:t>
      </w:r>
      <w:proofErr w:type="gramStart"/>
      <w:r w:rsidR="0068150A">
        <w:rPr>
          <w:rFonts w:ascii="Times New Roman" w:hAnsi="Times New Roman" w:cs="Times New Roman"/>
          <w:b/>
          <w:sz w:val="24"/>
          <w:szCs w:val="24"/>
        </w:rPr>
        <w:t>организации :</w:t>
      </w:r>
      <w:proofErr w:type="gramEnd"/>
      <w:r w:rsidR="0068150A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proofErr w:type="spellStart"/>
      <w:r w:rsidR="0068150A">
        <w:rPr>
          <w:rFonts w:ascii="Times New Roman" w:hAnsi="Times New Roman" w:cs="Times New Roman"/>
          <w:b/>
          <w:sz w:val="24"/>
          <w:szCs w:val="24"/>
        </w:rPr>
        <w:t>Ахатова</w:t>
      </w:r>
      <w:proofErr w:type="spellEnd"/>
      <w:r w:rsidR="0068150A">
        <w:rPr>
          <w:rFonts w:ascii="Times New Roman" w:hAnsi="Times New Roman" w:cs="Times New Roman"/>
          <w:b/>
          <w:sz w:val="24"/>
          <w:szCs w:val="24"/>
        </w:rPr>
        <w:t xml:space="preserve"> Л.А</w:t>
      </w:r>
      <w:bookmarkStart w:id="0" w:name="_GoBack"/>
      <w:bookmarkEnd w:id="0"/>
    </w:p>
    <w:sectPr w:rsidR="001759F7">
      <w:pgSz w:w="11910" w:h="16840"/>
      <w:pgMar w:top="76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87959"/>
    <w:multiLevelType w:val="hybridMultilevel"/>
    <w:tmpl w:val="1B8E6A64"/>
    <w:lvl w:ilvl="0" w:tplc="20666804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9E95D2">
      <w:numFmt w:val="bullet"/>
      <w:lvlText w:val="•"/>
      <w:lvlJc w:val="left"/>
      <w:pPr>
        <w:ind w:left="1233" w:hanging="164"/>
      </w:pPr>
      <w:rPr>
        <w:rFonts w:hint="default"/>
        <w:lang w:val="ru-RU" w:eastAsia="en-US" w:bidi="ar-SA"/>
      </w:rPr>
    </w:lvl>
    <w:lvl w:ilvl="2" w:tplc="2D0CAE66">
      <w:numFmt w:val="bullet"/>
      <w:lvlText w:val="•"/>
      <w:lvlJc w:val="left"/>
      <w:pPr>
        <w:ind w:left="2167" w:hanging="164"/>
      </w:pPr>
      <w:rPr>
        <w:rFonts w:hint="default"/>
        <w:lang w:val="ru-RU" w:eastAsia="en-US" w:bidi="ar-SA"/>
      </w:rPr>
    </w:lvl>
    <w:lvl w:ilvl="3" w:tplc="2966872E">
      <w:numFmt w:val="bullet"/>
      <w:lvlText w:val="•"/>
      <w:lvlJc w:val="left"/>
      <w:pPr>
        <w:ind w:left="3101" w:hanging="164"/>
      </w:pPr>
      <w:rPr>
        <w:rFonts w:hint="default"/>
        <w:lang w:val="ru-RU" w:eastAsia="en-US" w:bidi="ar-SA"/>
      </w:rPr>
    </w:lvl>
    <w:lvl w:ilvl="4" w:tplc="982AF512">
      <w:numFmt w:val="bullet"/>
      <w:lvlText w:val="•"/>
      <w:lvlJc w:val="left"/>
      <w:pPr>
        <w:ind w:left="4035" w:hanging="164"/>
      </w:pPr>
      <w:rPr>
        <w:rFonts w:hint="default"/>
        <w:lang w:val="ru-RU" w:eastAsia="en-US" w:bidi="ar-SA"/>
      </w:rPr>
    </w:lvl>
    <w:lvl w:ilvl="5" w:tplc="5336A144">
      <w:numFmt w:val="bullet"/>
      <w:lvlText w:val="•"/>
      <w:lvlJc w:val="left"/>
      <w:pPr>
        <w:ind w:left="4969" w:hanging="164"/>
      </w:pPr>
      <w:rPr>
        <w:rFonts w:hint="default"/>
        <w:lang w:val="ru-RU" w:eastAsia="en-US" w:bidi="ar-SA"/>
      </w:rPr>
    </w:lvl>
    <w:lvl w:ilvl="6" w:tplc="55D2E958">
      <w:numFmt w:val="bullet"/>
      <w:lvlText w:val="•"/>
      <w:lvlJc w:val="left"/>
      <w:pPr>
        <w:ind w:left="5903" w:hanging="164"/>
      </w:pPr>
      <w:rPr>
        <w:rFonts w:hint="default"/>
        <w:lang w:val="ru-RU" w:eastAsia="en-US" w:bidi="ar-SA"/>
      </w:rPr>
    </w:lvl>
    <w:lvl w:ilvl="7" w:tplc="94480A8A">
      <w:numFmt w:val="bullet"/>
      <w:lvlText w:val="•"/>
      <w:lvlJc w:val="left"/>
      <w:pPr>
        <w:ind w:left="6837" w:hanging="164"/>
      </w:pPr>
      <w:rPr>
        <w:rFonts w:hint="default"/>
        <w:lang w:val="ru-RU" w:eastAsia="en-US" w:bidi="ar-SA"/>
      </w:rPr>
    </w:lvl>
    <w:lvl w:ilvl="8" w:tplc="ACB87A20">
      <w:numFmt w:val="bullet"/>
      <w:lvlText w:val="•"/>
      <w:lvlJc w:val="left"/>
      <w:pPr>
        <w:ind w:left="7771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155C2614"/>
    <w:multiLevelType w:val="hybridMultilevel"/>
    <w:tmpl w:val="1ECAA270"/>
    <w:lvl w:ilvl="0" w:tplc="3C18ED94">
      <w:numFmt w:val="bullet"/>
      <w:lvlText w:val=""/>
      <w:lvlJc w:val="left"/>
      <w:pPr>
        <w:ind w:left="143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65265E6">
      <w:numFmt w:val="bullet"/>
      <w:lvlText w:val="•"/>
      <w:lvlJc w:val="left"/>
      <w:pPr>
        <w:ind w:left="1089" w:hanging="288"/>
      </w:pPr>
      <w:rPr>
        <w:rFonts w:hint="default"/>
        <w:lang w:val="ru-RU" w:eastAsia="en-US" w:bidi="ar-SA"/>
      </w:rPr>
    </w:lvl>
    <w:lvl w:ilvl="2" w:tplc="9068749E">
      <w:numFmt w:val="bullet"/>
      <w:lvlText w:val="•"/>
      <w:lvlJc w:val="left"/>
      <w:pPr>
        <w:ind w:left="2039" w:hanging="288"/>
      </w:pPr>
      <w:rPr>
        <w:rFonts w:hint="default"/>
        <w:lang w:val="ru-RU" w:eastAsia="en-US" w:bidi="ar-SA"/>
      </w:rPr>
    </w:lvl>
    <w:lvl w:ilvl="3" w:tplc="5290F00A">
      <w:numFmt w:val="bullet"/>
      <w:lvlText w:val="•"/>
      <w:lvlJc w:val="left"/>
      <w:pPr>
        <w:ind w:left="2989" w:hanging="288"/>
      </w:pPr>
      <w:rPr>
        <w:rFonts w:hint="default"/>
        <w:lang w:val="ru-RU" w:eastAsia="en-US" w:bidi="ar-SA"/>
      </w:rPr>
    </w:lvl>
    <w:lvl w:ilvl="4" w:tplc="541AC85A">
      <w:numFmt w:val="bullet"/>
      <w:lvlText w:val="•"/>
      <w:lvlJc w:val="left"/>
      <w:pPr>
        <w:ind w:left="3939" w:hanging="288"/>
      </w:pPr>
      <w:rPr>
        <w:rFonts w:hint="default"/>
        <w:lang w:val="ru-RU" w:eastAsia="en-US" w:bidi="ar-SA"/>
      </w:rPr>
    </w:lvl>
    <w:lvl w:ilvl="5" w:tplc="D26AD964">
      <w:numFmt w:val="bullet"/>
      <w:lvlText w:val="•"/>
      <w:lvlJc w:val="left"/>
      <w:pPr>
        <w:ind w:left="4889" w:hanging="288"/>
      </w:pPr>
      <w:rPr>
        <w:rFonts w:hint="default"/>
        <w:lang w:val="ru-RU" w:eastAsia="en-US" w:bidi="ar-SA"/>
      </w:rPr>
    </w:lvl>
    <w:lvl w:ilvl="6" w:tplc="6F1CE174">
      <w:numFmt w:val="bullet"/>
      <w:lvlText w:val="•"/>
      <w:lvlJc w:val="left"/>
      <w:pPr>
        <w:ind w:left="5839" w:hanging="288"/>
      </w:pPr>
      <w:rPr>
        <w:rFonts w:hint="default"/>
        <w:lang w:val="ru-RU" w:eastAsia="en-US" w:bidi="ar-SA"/>
      </w:rPr>
    </w:lvl>
    <w:lvl w:ilvl="7" w:tplc="9DBE0820">
      <w:numFmt w:val="bullet"/>
      <w:lvlText w:val="•"/>
      <w:lvlJc w:val="left"/>
      <w:pPr>
        <w:ind w:left="6789" w:hanging="288"/>
      </w:pPr>
      <w:rPr>
        <w:rFonts w:hint="default"/>
        <w:lang w:val="ru-RU" w:eastAsia="en-US" w:bidi="ar-SA"/>
      </w:rPr>
    </w:lvl>
    <w:lvl w:ilvl="8" w:tplc="F93C217C">
      <w:numFmt w:val="bullet"/>
      <w:lvlText w:val="•"/>
      <w:lvlJc w:val="left"/>
      <w:pPr>
        <w:ind w:left="7739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481C2168"/>
    <w:multiLevelType w:val="hybridMultilevel"/>
    <w:tmpl w:val="8B1665D2"/>
    <w:lvl w:ilvl="0" w:tplc="939438AA">
      <w:numFmt w:val="bullet"/>
      <w:lvlText w:val="•"/>
      <w:lvlJc w:val="left"/>
      <w:pPr>
        <w:ind w:left="381" w:hanging="169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242E6F10">
      <w:numFmt w:val="bullet"/>
      <w:lvlText w:val="•"/>
      <w:lvlJc w:val="left"/>
      <w:pPr>
        <w:ind w:left="1305" w:hanging="169"/>
      </w:pPr>
      <w:rPr>
        <w:rFonts w:hint="default"/>
        <w:lang w:val="ru-RU" w:eastAsia="en-US" w:bidi="ar-SA"/>
      </w:rPr>
    </w:lvl>
    <w:lvl w:ilvl="2" w:tplc="4030F056">
      <w:numFmt w:val="bullet"/>
      <w:lvlText w:val="•"/>
      <w:lvlJc w:val="left"/>
      <w:pPr>
        <w:ind w:left="2231" w:hanging="169"/>
      </w:pPr>
      <w:rPr>
        <w:rFonts w:hint="default"/>
        <w:lang w:val="ru-RU" w:eastAsia="en-US" w:bidi="ar-SA"/>
      </w:rPr>
    </w:lvl>
    <w:lvl w:ilvl="3" w:tplc="D50821EE">
      <w:numFmt w:val="bullet"/>
      <w:lvlText w:val="•"/>
      <w:lvlJc w:val="left"/>
      <w:pPr>
        <w:ind w:left="3157" w:hanging="169"/>
      </w:pPr>
      <w:rPr>
        <w:rFonts w:hint="default"/>
        <w:lang w:val="ru-RU" w:eastAsia="en-US" w:bidi="ar-SA"/>
      </w:rPr>
    </w:lvl>
    <w:lvl w:ilvl="4" w:tplc="278A3D10">
      <w:numFmt w:val="bullet"/>
      <w:lvlText w:val="•"/>
      <w:lvlJc w:val="left"/>
      <w:pPr>
        <w:ind w:left="4083" w:hanging="169"/>
      </w:pPr>
      <w:rPr>
        <w:rFonts w:hint="default"/>
        <w:lang w:val="ru-RU" w:eastAsia="en-US" w:bidi="ar-SA"/>
      </w:rPr>
    </w:lvl>
    <w:lvl w:ilvl="5" w:tplc="FF004204">
      <w:numFmt w:val="bullet"/>
      <w:lvlText w:val="•"/>
      <w:lvlJc w:val="left"/>
      <w:pPr>
        <w:ind w:left="5009" w:hanging="169"/>
      </w:pPr>
      <w:rPr>
        <w:rFonts w:hint="default"/>
        <w:lang w:val="ru-RU" w:eastAsia="en-US" w:bidi="ar-SA"/>
      </w:rPr>
    </w:lvl>
    <w:lvl w:ilvl="6" w:tplc="0AF6C8B2">
      <w:numFmt w:val="bullet"/>
      <w:lvlText w:val="•"/>
      <w:lvlJc w:val="left"/>
      <w:pPr>
        <w:ind w:left="5935" w:hanging="169"/>
      </w:pPr>
      <w:rPr>
        <w:rFonts w:hint="default"/>
        <w:lang w:val="ru-RU" w:eastAsia="en-US" w:bidi="ar-SA"/>
      </w:rPr>
    </w:lvl>
    <w:lvl w:ilvl="7" w:tplc="E2CA0EF0">
      <w:numFmt w:val="bullet"/>
      <w:lvlText w:val="•"/>
      <w:lvlJc w:val="left"/>
      <w:pPr>
        <w:ind w:left="6861" w:hanging="169"/>
      </w:pPr>
      <w:rPr>
        <w:rFonts w:hint="default"/>
        <w:lang w:val="ru-RU" w:eastAsia="en-US" w:bidi="ar-SA"/>
      </w:rPr>
    </w:lvl>
    <w:lvl w:ilvl="8" w:tplc="83D63BDE">
      <w:numFmt w:val="bullet"/>
      <w:lvlText w:val="•"/>
      <w:lvlJc w:val="left"/>
      <w:pPr>
        <w:ind w:left="7787" w:hanging="169"/>
      </w:pPr>
      <w:rPr>
        <w:rFonts w:hint="default"/>
        <w:lang w:val="ru-RU" w:eastAsia="en-US" w:bidi="ar-SA"/>
      </w:rPr>
    </w:lvl>
  </w:abstractNum>
  <w:abstractNum w:abstractNumId="3" w15:restartNumberingAfterBreak="0">
    <w:nsid w:val="52677F4B"/>
    <w:multiLevelType w:val="hybridMultilevel"/>
    <w:tmpl w:val="6598EA16"/>
    <w:lvl w:ilvl="0" w:tplc="06A8A908">
      <w:numFmt w:val="bullet"/>
      <w:lvlText w:val=""/>
      <w:lvlJc w:val="left"/>
      <w:pPr>
        <w:ind w:left="143" w:hanging="2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6E2D37C">
      <w:numFmt w:val="bullet"/>
      <w:lvlText w:val="•"/>
      <w:lvlJc w:val="left"/>
      <w:pPr>
        <w:ind w:left="1089" w:hanging="200"/>
      </w:pPr>
      <w:rPr>
        <w:rFonts w:hint="default"/>
        <w:lang w:val="ru-RU" w:eastAsia="en-US" w:bidi="ar-SA"/>
      </w:rPr>
    </w:lvl>
    <w:lvl w:ilvl="2" w:tplc="FD9A8840">
      <w:numFmt w:val="bullet"/>
      <w:lvlText w:val="•"/>
      <w:lvlJc w:val="left"/>
      <w:pPr>
        <w:ind w:left="2039" w:hanging="200"/>
      </w:pPr>
      <w:rPr>
        <w:rFonts w:hint="default"/>
        <w:lang w:val="ru-RU" w:eastAsia="en-US" w:bidi="ar-SA"/>
      </w:rPr>
    </w:lvl>
    <w:lvl w:ilvl="3" w:tplc="8FDA20D4">
      <w:numFmt w:val="bullet"/>
      <w:lvlText w:val="•"/>
      <w:lvlJc w:val="left"/>
      <w:pPr>
        <w:ind w:left="2989" w:hanging="200"/>
      </w:pPr>
      <w:rPr>
        <w:rFonts w:hint="default"/>
        <w:lang w:val="ru-RU" w:eastAsia="en-US" w:bidi="ar-SA"/>
      </w:rPr>
    </w:lvl>
    <w:lvl w:ilvl="4" w:tplc="E4DED35C">
      <w:numFmt w:val="bullet"/>
      <w:lvlText w:val="•"/>
      <w:lvlJc w:val="left"/>
      <w:pPr>
        <w:ind w:left="3939" w:hanging="200"/>
      </w:pPr>
      <w:rPr>
        <w:rFonts w:hint="default"/>
        <w:lang w:val="ru-RU" w:eastAsia="en-US" w:bidi="ar-SA"/>
      </w:rPr>
    </w:lvl>
    <w:lvl w:ilvl="5" w:tplc="F2007FA4">
      <w:numFmt w:val="bullet"/>
      <w:lvlText w:val="•"/>
      <w:lvlJc w:val="left"/>
      <w:pPr>
        <w:ind w:left="4889" w:hanging="200"/>
      </w:pPr>
      <w:rPr>
        <w:rFonts w:hint="default"/>
        <w:lang w:val="ru-RU" w:eastAsia="en-US" w:bidi="ar-SA"/>
      </w:rPr>
    </w:lvl>
    <w:lvl w:ilvl="6" w:tplc="42D2D6B6">
      <w:numFmt w:val="bullet"/>
      <w:lvlText w:val="•"/>
      <w:lvlJc w:val="left"/>
      <w:pPr>
        <w:ind w:left="5839" w:hanging="200"/>
      </w:pPr>
      <w:rPr>
        <w:rFonts w:hint="default"/>
        <w:lang w:val="ru-RU" w:eastAsia="en-US" w:bidi="ar-SA"/>
      </w:rPr>
    </w:lvl>
    <w:lvl w:ilvl="7" w:tplc="C032B176">
      <w:numFmt w:val="bullet"/>
      <w:lvlText w:val="•"/>
      <w:lvlJc w:val="left"/>
      <w:pPr>
        <w:ind w:left="6789" w:hanging="200"/>
      </w:pPr>
      <w:rPr>
        <w:rFonts w:hint="default"/>
        <w:lang w:val="ru-RU" w:eastAsia="en-US" w:bidi="ar-SA"/>
      </w:rPr>
    </w:lvl>
    <w:lvl w:ilvl="8" w:tplc="7676F10C">
      <w:numFmt w:val="bullet"/>
      <w:lvlText w:val="•"/>
      <w:lvlJc w:val="left"/>
      <w:pPr>
        <w:ind w:left="7739" w:hanging="20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153"/>
    <w:rsid w:val="001759F7"/>
    <w:rsid w:val="004864BC"/>
    <w:rsid w:val="004E2153"/>
    <w:rsid w:val="005C0FFF"/>
    <w:rsid w:val="0068150A"/>
    <w:rsid w:val="008740BE"/>
    <w:rsid w:val="00A8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C93F1"/>
  <w15:docId w15:val="{60493D88-2CF2-4619-BBB3-7305396D6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1291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Марат</cp:lastModifiedBy>
  <cp:revision>3</cp:revision>
  <dcterms:created xsi:type="dcterms:W3CDTF">2025-02-27T15:31:00Z</dcterms:created>
  <dcterms:modified xsi:type="dcterms:W3CDTF">2025-02-27T15:37:00Z</dcterms:modified>
</cp:coreProperties>
</file>